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19BB" w:rsidRPr="00BA4AB8" w:rsidRDefault="00D91B91" w:rsidP="00BA4AB8">
      <w:pPr>
        <w:spacing w:line="360" w:lineRule="auto"/>
        <w:jc w:val="center"/>
        <w:rPr>
          <w:rFonts w:ascii="Times New Roman" w:hAnsi="Times New Roman" w:cs="Times New Roman"/>
          <w:b/>
          <w:sz w:val="32"/>
          <w:szCs w:val="32"/>
          <w:u w:val="single"/>
          <w:lang w:val="en-US"/>
        </w:rPr>
      </w:pPr>
      <w:r w:rsidRPr="00BA4AB8">
        <w:rPr>
          <w:rFonts w:ascii="Times New Roman" w:hAnsi="Times New Roman" w:cs="Times New Roman"/>
          <w:b/>
          <w:sz w:val="32"/>
          <w:szCs w:val="32"/>
          <w:u w:val="single"/>
          <w:lang w:val="en-US"/>
        </w:rPr>
        <w:t>STOP UTTARAKHAND INITIATIVE</w:t>
      </w:r>
    </w:p>
    <w:p w:rsidR="00D91B91" w:rsidRPr="00BA4AB8" w:rsidRDefault="001C19BB" w:rsidP="00BA4AB8">
      <w:pPr>
        <w:spacing w:line="360" w:lineRule="auto"/>
        <w:jc w:val="center"/>
        <w:rPr>
          <w:rFonts w:ascii="Times New Roman" w:hAnsi="Times New Roman" w:cs="Times New Roman"/>
          <w:b/>
          <w:sz w:val="32"/>
          <w:szCs w:val="32"/>
          <w:lang w:val="en-US"/>
        </w:rPr>
      </w:pPr>
      <w:r w:rsidRPr="00BA4AB8">
        <w:rPr>
          <w:rFonts w:ascii="Times New Roman" w:hAnsi="Times New Roman" w:cs="Times New Roman"/>
          <w:b/>
          <w:sz w:val="32"/>
          <w:szCs w:val="32"/>
          <w:lang w:val="en-US"/>
        </w:rPr>
        <w:t>Uttarakhand Stakeholder Meeting</w:t>
      </w:r>
      <w:r w:rsidR="00BA4AB8" w:rsidRPr="00BA4AB8">
        <w:rPr>
          <w:rFonts w:ascii="Times New Roman" w:hAnsi="Times New Roman" w:cs="Times New Roman"/>
          <w:b/>
          <w:sz w:val="32"/>
          <w:szCs w:val="32"/>
          <w:lang w:val="en-US"/>
        </w:rPr>
        <w:t>,</w:t>
      </w:r>
      <w:r w:rsidRPr="00BA4AB8">
        <w:rPr>
          <w:rFonts w:ascii="Times New Roman" w:hAnsi="Times New Roman" w:cs="Times New Roman"/>
          <w:b/>
          <w:sz w:val="32"/>
          <w:szCs w:val="32"/>
          <w:lang w:val="en-US"/>
        </w:rPr>
        <w:t xml:space="preserve"> October 2024</w:t>
      </w:r>
      <w:bookmarkStart w:id="0" w:name="_GoBack"/>
      <w:bookmarkEnd w:id="0"/>
    </w:p>
    <w:p w:rsidR="001C19BB" w:rsidRPr="00BA4AB8" w:rsidRDefault="00D91B91" w:rsidP="00BA4AB8">
      <w:pPr>
        <w:spacing w:line="360" w:lineRule="auto"/>
        <w:rPr>
          <w:rFonts w:ascii="Times New Roman" w:hAnsi="Times New Roman" w:cs="Times New Roman"/>
          <w:lang w:val="en-US"/>
        </w:rPr>
      </w:pPr>
      <w:r w:rsidRPr="00BA4AB8">
        <w:rPr>
          <w:rFonts w:ascii="Times New Roman" w:hAnsi="Times New Roman" w:cs="Times New Roman"/>
          <w:noProof/>
          <w:lang w:val="en-US"/>
        </w:rPr>
        <w:drawing>
          <wp:inline distT="0" distB="0" distL="0" distR="0">
            <wp:extent cx="5730240" cy="37109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b="13653"/>
                    <a:stretch/>
                  </pic:blipFill>
                  <pic:spPr bwMode="auto">
                    <a:xfrm>
                      <a:off x="0" y="0"/>
                      <a:ext cx="5730240" cy="3710940"/>
                    </a:xfrm>
                    <a:prstGeom prst="rect">
                      <a:avLst/>
                    </a:prstGeom>
                    <a:noFill/>
                    <a:ln>
                      <a:noFill/>
                    </a:ln>
                    <a:extLst>
                      <a:ext uri="{53640926-AAD7-44D8-BBD7-CCE9431645EC}">
                        <a14:shadowObscured xmlns:a14="http://schemas.microsoft.com/office/drawing/2010/main"/>
                      </a:ext>
                    </a:extLst>
                  </pic:spPr>
                </pic:pic>
              </a:graphicData>
            </a:graphic>
          </wp:inline>
        </w:drawing>
      </w:r>
    </w:p>
    <w:p w:rsidR="00D91B91" w:rsidRPr="00BA4AB8" w:rsidRDefault="001C19BB" w:rsidP="00BA4AB8">
      <w:pPr>
        <w:spacing w:line="360" w:lineRule="auto"/>
        <w:rPr>
          <w:rFonts w:ascii="Times New Roman" w:hAnsi="Times New Roman" w:cs="Times New Roman"/>
          <w:lang w:val="en-US"/>
        </w:rPr>
      </w:pPr>
      <w:r w:rsidRPr="00BA4AB8">
        <w:rPr>
          <w:rFonts w:ascii="Times New Roman" w:hAnsi="Times New Roman" w:cs="Times New Roman"/>
          <w:lang w:val="en-US"/>
        </w:rPr>
        <w:t xml:space="preserve">Over the past five years, STOP has </w:t>
      </w:r>
      <w:r w:rsidR="009F54D2" w:rsidRPr="00BA4AB8">
        <w:rPr>
          <w:rFonts w:ascii="Times New Roman" w:hAnsi="Times New Roman" w:cs="Times New Roman"/>
          <w:lang w:val="en-US"/>
        </w:rPr>
        <w:t xml:space="preserve">been working and extending its outreach to Uttarakhand state of India, especially in the Himalayan regions bordering Nepal to fight against Cross-border human trafficking. In September-October 2024, STOP successfully conducted a series of Slake-holder meetings in Nepal bordering Uttarakhand districts of </w:t>
      </w:r>
      <w:proofErr w:type="spellStart"/>
      <w:r w:rsidR="009F54D2" w:rsidRPr="00BA4AB8">
        <w:rPr>
          <w:rFonts w:ascii="Times New Roman" w:hAnsi="Times New Roman" w:cs="Times New Roman"/>
          <w:lang w:val="en-US"/>
        </w:rPr>
        <w:t>Udham</w:t>
      </w:r>
      <w:proofErr w:type="spellEnd"/>
      <w:r w:rsidR="009F54D2" w:rsidRPr="00BA4AB8">
        <w:rPr>
          <w:rFonts w:ascii="Times New Roman" w:hAnsi="Times New Roman" w:cs="Times New Roman"/>
          <w:lang w:val="en-US"/>
        </w:rPr>
        <w:t xml:space="preserve"> Singh Nagar, </w:t>
      </w:r>
      <w:proofErr w:type="spellStart"/>
      <w:r w:rsidR="009F54D2" w:rsidRPr="00BA4AB8">
        <w:rPr>
          <w:rFonts w:ascii="Times New Roman" w:hAnsi="Times New Roman" w:cs="Times New Roman"/>
          <w:lang w:val="en-US"/>
        </w:rPr>
        <w:t>Champawat</w:t>
      </w:r>
      <w:proofErr w:type="spellEnd"/>
      <w:r w:rsidR="009F54D2" w:rsidRPr="00BA4AB8">
        <w:rPr>
          <w:rFonts w:ascii="Times New Roman" w:hAnsi="Times New Roman" w:cs="Times New Roman"/>
          <w:lang w:val="en-US"/>
        </w:rPr>
        <w:t xml:space="preserve"> and Pithoragarh. </w:t>
      </w:r>
    </w:p>
    <w:p w:rsidR="00306205" w:rsidRPr="00BA4AB8" w:rsidRDefault="004E2070" w:rsidP="00BA4AB8">
      <w:pPr>
        <w:spacing w:line="360" w:lineRule="auto"/>
        <w:rPr>
          <w:rFonts w:ascii="Times New Roman" w:hAnsi="Times New Roman" w:cs="Times New Roman"/>
          <w:lang w:val="en-US"/>
        </w:rPr>
      </w:pPr>
      <w:r w:rsidRPr="00BA4AB8">
        <w:rPr>
          <w:rFonts w:ascii="Times New Roman" w:hAnsi="Times New Roman" w:cs="Times New Roman"/>
          <w:lang w:val="en-US"/>
        </w:rPr>
        <w:t>On 23</w:t>
      </w:r>
      <w:r w:rsidRPr="00BA4AB8">
        <w:rPr>
          <w:rFonts w:ascii="Times New Roman" w:hAnsi="Times New Roman" w:cs="Times New Roman"/>
          <w:vertAlign w:val="superscript"/>
          <w:lang w:val="en-US"/>
        </w:rPr>
        <w:t>rd</w:t>
      </w:r>
      <w:r w:rsidR="006C398C" w:rsidRPr="00BA4AB8">
        <w:rPr>
          <w:rFonts w:ascii="Times New Roman" w:hAnsi="Times New Roman" w:cs="Times New Roman"/>
          <w:lang w:val="en-US"/>
        </w:rPr>
        <w:t xml:space="preserve"> October 2024, STOP held </w:t>
      </w:r>
      <w:r w:rsidR="00BA4AB8">
        <w:rPr>
          <w:rFonts w:ascii="Times New Roman" w:hAnsi="Times New Roman" w:cs="Times New Roman"/>
          <w:lang w:val="en-US"/>
        </w:rPr>
        <w:t>its second</w:t>
      </w:r>
      <w:r w:rsidR="006C398C" w:rsidRPr="00BA4AB8">
        <w:rPr>
          <w:rFonts w:ascii="Times New Roman" w:hAnsi="Times New Roman" w:cs="Times New Roman"/>
          <w:lang w:val="en-US"/>
        </w:rPr>
        <w:t xml:space="preserve"> stakeholder meeting in collaboration with SSB (</w:t>
      </w:r>
      <w:r w:rsidR="00925233" w:rsidRPr="00BA4AB8">
        <w:rPr>
          <w:rFonts w:ascii="Times New Roman" w:hAnsi="Times New Roman" w:cs="Times New Roman"/>
          <w:lang w:val="en-US"/>
        </w:rPr>
        <w:t xml:space="preserve">Sashastra Seema Bal) Camps, a unit of Indian National Army located in </w:t>
      </w:r>
      <w:r w:rsidR="00306205" w:rsidRPr="00BA4AB8">
        <w:rPr>
          <w:rFonts w:ascii="Times New Roman" w:hAnsi="Times New Roman" w:cs="Times New Roman"/>
          <w:lang w:val="en-US"/>
        </w:rPr>
        <w:t>J</w:t>
      </w:r>
      <w:r w:rsidR="00925233" w:rsidRPr="00BA4AB8">
        <w:rPr>
          <w:rFonts w:ascii="Times New Roman" w:hAnsi="Times New Roman" w:cs="Times New Roman"/>
          <w:lang w:val="en-US"/>
        </w:rPr>
        <w:t>auljibhi</w:t>
      </w:r>
      <w:r w:rsidR="00BA4AB8">
        <w:rPr>
          <w:rFonts w:ascii="Times New Roman" w:hAnsi="Times New Roman" w:cs="Times New Roman"/>
          <w:lang w:val="en-US"/>
        </w:rPr>
        <w:t>,</w:t>
      </w:r>
      <w:r w:rsidR="00306205" w:rsidRPr="00BA4AB8">
        <w:rPr>
          <w:rFonts w:ascii="Times New Roman" w:hAnsi="Times New Roman" w:cs="Times New Roman"/>
          <w:lang w:val="en-US"/>
        </w:rPr>
        <w:t xml:space="preserve"> as </w:t>
      </w:r>
      <w:r w:rsidR="00BA4AB8">
        <w:rPr>
          <w:rFonts w:ascii="Times New Roman" w:hAnsi="Times New Roman" w:cs="Times New Roman"/>
          <w:lang w:val="en-US"/>
        </w:rPr>
        <w:t>shown</w:t>
      </w:r>
      <w:r w:rsidR="00306205" w:rsidRPr="00BA4AB8">
        <w:rPr>
          <w:rFonts w:ascii="Times New Roman" w:hAnsi="Times New Roman" w:cs="Times New Roman"/>
          <w:lang w:val="en-US"/>
        </w:rPr>
        <w:t xml:space="preserve"> in the picture given </w:t>
      </w:r>
      <w:r w:rsidR="00A9675E" w:rsidRPr="00BA4AB8">
        <w:rPr>
          <w:rFonts w:ascii="Times New Roman" w:hAnsi="Times New Roman" w:cs="Times New Roman"/>
          <w:lang w:val="en-US"/>
        </w:rPr>
        <w:t>above.</w:t>
      </w:r>
      <w:r w:rsidR="00306205" w:rsidRPr="00BA4AB8">
        <w:rPr>
          <w:rFonts w:ascii="Times New Roman" w:hAnsi="Times New Roman" w:cs="Times New Roman"/>
          <w:lang w:val="en-US"/>
        </w:rPr>
        <w:t xml:space="preserve"> Jauljibhi is a small village situated in the Indo-Nepal border within the</w:t>
      </w:r>
      <w:r w:rsidR="00925233" w:rsidRPr="00BA4AB8">
        <w:rPr>
          <w:rFonts w:ascii="Times New Roman" w:hAnsi="Times New Roman" w:cs="Times New Roman"/>
          <w:lang w:val="en-US"/>
        </w:rPr>
        <w:t xml:space="preserve"> Pithoragarh</w:t>
      </w:r>
      <w:r w:rsidR="00306205" w:rsidRPr="00BA4AB8">
        <w:rPr>
          <w:rFonts w:ascii="Times New Roman" w:hAnsi="Times New Roman" w:cs="Times New Roman"/>
          <w:lang w:val="en-US"/>
        </w:rPr>
        <w:t xml:space="preserve"> district of Uttarakhand. In these bordering areas Nepal is divided from India through a long strain of river</w:t>
      </w:r>
      <w:r w:rsidR="00A9675E" w:rsidRPr="00BA4AB8">
        <w:rPr>
          <w:rFonts w:ascii="Times New Roman" w:hAnsi="Times New Roman" w:cs="Times New Roman"/>
          <w:lang w:val="en-US"/>
        </w:rPr>
        <w:t xml:space="preserve"> and therefore many international posts are made connecting India and Nepal through walk-over iron hanging bridges. These Himalayan regions have difficult geographical features, lack of </w:t>
      </w:r>
      <w:r w:rsidR="004A592B" w:rsidRPr="00BA4AB8">
        <w:rPr>
          <w:rFonts w:ascii="Times New Roman" w:hAnsi="Times New Roman" w:cs="Times New Roman"/>
          <w:lang w:val="en-US"/>
        </w:rPr>
        <w:t>infrastructure</w:t>
      </w:r>
      <w:r w:rsidR="00A9675E" w:rsidRPr="00BA4AB8">
        <w:rPr>
          <w:rFonts w:ascii="Times New Roman" w:hAnsi="Times New Roman" w:cs="Times New Roman"/>
          <w:lang w:val="en-US"/>
        </w:rPr>
        <w:t>, inaccessibility</w:t>
      </w:r>
      <w:r w:rsidR="004A592B" w:rsidRPr="00BA4AB8">
        <w:rPr>
          <w:rFonts w:ascii="Times New Roman" w:hAnsi="Times New Roman" w:cs="Times New Roman"/>
          <w:lang w:val="en-US"/>
        </w:rPr>
        <w:t xml:space="preserve"> and economic difficulties. </w:t>
      </w:r>
      <w:r w:rsidR="00A9675E" w:rsidRPr="00BA4AB8">
        <w:rPr>
          <w:rFonts w:ascii="Times New Roman" w:hAnsi="Times New Roman" w:cs="Times New Roman"/>
          <w:lang w:val="en-US"/>
        </w:rPr>
        <w:t xml:space="preserve">SSB unit Indian National Army </w:t>
      </w:r>
      <w:r w:rsidR="004A592B" w:rsidRPr="00BA4AB8">
        <w:rPr>
          <w:rFonts w:ascii="Times New Roman" w:hAnsi="Times New Roman" w:cs="Times New Roman"/>
          <w:lang w:val="en-US"/>
        </w:rPr>
        <w:t xml:space="preserve">generously offered a conference hall in their campus to conduct the meeting and actively participated and supported for smooth execution of the event. </w:t>
      </w:r>
      <w:r w:rsidR="00465F3D" w:rsidRPr="00BA4AB8">
        <w:rPr>
          <w:rFonts w:ascii="Times New Roman" w:hAnsi="Times New Roman" w:cs="Times New Roman"/>
          <w:lang w:val="en-US"/>
        </w:rPr>
        <w:t>Despite of difficulties with travel and commute, individuals attended the event with impressive numbers.</w:t>
      </w:r>
    </w:p>
    <w:p w:rsidR="00306205" w:rsidRPr="00BA4AB8" w:rsidRDefault="00306205" w:rsidP="00BA4AB8">
      <w:pPr>
        <w:spacing w:line="360" w:lineRule="auto"/>
        <w:rPr>
          <w:rFonts w:ascii="Times New Roman" w:hAnsi="Times New Roman" w:cs="Times New Roman"/>
          <w:lang w:val="en-US"/>
        </w:rPr>
      </w:pPr>
      <w:r w:rsidRPr="00BA4AB8">
        <w:rPr>
          <w:rFonts w:ascii="Times New Roman" w:hAnsi="Times New Roman" w:cs="Times New Roman"/>
          <w:lang w:val="en-US"/>
        </w:rPr>
        <w:lastRenderedPageBreak/>
        <w:t xml:space="preserve">Many government dignitaries like DM (district magistrate), CDO (Chief Development Officer), SSB representatives (Sashastra Seema Bal), ASHA workers, Police representatives, DLSA, PLV, AHTU, One Stop Centre, DPO, women and child district officials, ICDS (Integrated Child Development Services), Childline, CDPO </w:t>
      </w:r>
      <w:r w:rsidR="00A9675E" w:rsidRPr="00BA4AB8">
        <w:rPr>
          <w:rFonts w:ascii="Times New Roman" w:hAnsi="Times New Roman" w:cs="Times New Roman"/>
          <w:lang w:val="en-US"/>
        </w:rPr>
        <w:t>M</w:t>
      </w:r>
      <w:r w:rsidRPr="00BA4AB8">
        <w:rPr>
          <w:rFonts w:ascii="Times New Roman" w:hAnsi="Times New Roman" w:cs="Times New Roman"/>
          <w:lang w:val="en-US"/>
        </w:rPr>
        <w:t xml:space="preserve">ahila </w:t>
      </w:r>
      <w:r w:rsidR="00A9675E" w:rsidRPr="00BA4AB8">
        <w:rPr>
          <w:rFonts w:ascii="Times New Roman" w:hAnsi="Times New Roman" w:cs="Times New Roman"/>
          <w:lang w:val="en-US"/>
        </w:rPr>
        <w:t>Kalyan etc.</w:t>
      </w:r>
      <w:r w:rsidRPr="00BA4AB8">
        <w:rPr>
          <w:rFonts w:ascii="Times New Roman" w:hAnsi="Times New Roman" w:cs="Times New Roman"/>
          <w:lang w:val="en-US"/>
        </w:rPr>
        <w:t xml:space="preserve"> were present. </w:t>
      </w:r>
      <w:r w:rsidR="004A592B" w:rsidRPr="00BA4AB8">
        <w:rPr>
          <w:rFonts w:ascii="Times New Roman" w:hAnsi="Times New Roman" w:cs="Times New Roman"/>
          <w:lang w:val="en-US"/>
        </w:rPr>
        <w:t>From far regions and remote villages</w:t>
      </w:r>
      <w:r w:rsidRPr="00BA4AB8">
        <w:rPr>
          <w:rFonts w:ascii="Times New Roman" w:hAnsi="Times New Roman" w:cs="Times New Roman"/>
          <w:lang w:val="en-US"/>
        </w:rPr>
        <w:t xml:space="preserve"> NGOs working with women and children, Nepal NGO representatives, media representatives, Panchayat leaders, community leaders and members</w:t>
      </w:r>
      <w:r w:rsidR="00465F3D" w:rsidRPr="00BA4AB8">
        <w:rPr>
          <w:rFonts w:ascii="Times New Roman" w:hAnsi="Times New Roman" w:cs="Times New Roman"/>
          <w:lang w:val="en-US"/>
        </w:rPr>
        <w:t xml:space="preserve"> </w:t>
      </w:r>
      <w:r w:rsidRPr="00BA4AB8">
        <w:rPr>
          <w:rFonts w:ascii="Times New Roman" w:hAnsi="Times New Roman" w:cs="Times New Roman"/>
          <w:lang w:val="en-US"/>
        </w:rPr>
        <w:t xml:space="preserve">also </w:t>
      </w:r>
      <w:r w:rsidR="00465F3D" w:rsidRPr="00BA4AB8">
        <w:rPr>
          <w:rFonts w:ascii="Times New Roman" w:hAnsi="Times New Roman" w:cs="Times New Roman"/>
          <w:lang w:val="en-US"/>
        </w:rPr>
        <w:t>attended the meeting</w:t>
      </w:r>
      <w:r w:rsidRPr="00BA4AB8">
        <w:rPr>
          <w:rFonts w:ascii="Times New Roman" w:hAnsi="Times New Roman" w:cs="Times New Roman"/>
          <w:lang w:val="en-US"/>
        </w:rPr>
        <w:t xml:space="preserve"> and participated in the discussion.</w:t>
      </w:r>
      <w:r w:rsidR="004A592B" w:rsidRPr="00BA4AB8">
        <w:rPr>
          <w:rFonts w:ascii="Times New Roman" w:hAnsi="Times New Roman" w:cs="Times New Roman"/>
          <w:lang w:val="en-US"/>
        </w:rPr>
        <w:t xml:space="preserve"> </w:t>
      </w:r>
    </w:p>
    <w:p w:rsidR="009F54D2" w:rsidRPr="00BA4AB8" w:rsidRDefault="00DC457E" w:rsidP="00BA4AB8">
      <w:pPr>
        <w:spacing w:line="360" w:lineRule="auto"/>
        <w:rPr>
          <w:rFonts w:ascii="Times New Roman" w:hAnsi="Times New Roman" w:cs="Times New Roman"/>
          <w:lang w:val="en-US"/>
        </w:rPr>
      </w:pPr>
      <w:r w:rsidRPr="00BA4AB8">
        <w:rPr>
          <w:rFonts w:ascii="Times New Roman" w:hAnsi="Times New Roman" w:cs="Times New Roman"/>
          <w:lang w:val="en-US"/>
        </w:rPr>
        <w:t>The meeting was marked with a fruitful discussion</w:t>
      </w:r>
      <w:r w:rsidR="004A592B" w:rsidRPr="00BA4AB8">
        <w:rPr>
          <w:rFonts w:ascii="Times New Roman" w:hAnsi="Times New Roman" w:cs="Times New Roman"/>
          <w:lang w:val="en-US"/>
        </w:rPr>
        <w:t xml:space="preserve"> on POCSO Act 2012 (</w:t>
      </w:r>
      <w:r w:rsidR="004A592B" w:rsidRPr="00BA4AB8">
        <w:rPr>
          <w:rFonts w:ascii="Times New Roman" w:hAnsi="Times New Roman" w:cs="Times New Roman"/>
        </w:rPr>
        <w:t>Protection of Children from Sexual Offences)</w:t>
      </w:r>
      <w:r w:rsidR="004A592B" w:rsidRPr="00BA4AB8">
        <w:rPr>
          <w:rFonts w:ascii="Times New Roman" w:hAnsi="Times New Roman" w:cs="Times New Roman"/>
          <w:lang w:val="en-US"/>
        </w:rPr>
        <w:t>, ITPA (</w:t>
      </w:r>
      <w:r w:rsidR="004A592B" w:rsidRPr="00BA4AB8">
        <w:rPr>
          <w:rFonts w:ascii="Times New Roman" w:hAnsi="Times New Roman" w:cs="Times New Roman"/>
        </w:rPr>
        <w:t xml:space="preserve">Immoral Traffic (Prevention) Act) 1956, cross-border trafficking and </w:t>
      </w:r>
      <w:r w:rsidR="004A592B" w:rsidRPr="00BA4AB8">
        <w:rPr>
          <w:rFonts w:ascii="Times New Roman" w:hAnsi="Times New Roman" w:cs="Times New Roman"/>
          <w:lang w:val="en-US"/>
        </w:rPr>
        <w:t>sexual violence against children. The meeting led to building</w:t>
      </w:r>
      <w:r w:rsidRPr="00BA4AB8">
        <w:rPr>
          <w:rFonts w:ascii="Times New Roman" w:hAnsi="Times New Roman" w:cs="Times New Roman"/>
          <w:lang w:val="en-US"/>
        </w:rPr>
        <w:t xml:space="preserve"> a reassuring support network between the community, local government bodies, NGOs and other community institutes. </w:t>
      </w:r>
      <w:r w:rsidR="00820BA7" w:rsidRPr="00BA4AB8">
        <w:rPr>
          <w:rFonts w:ascii="Times New Roman" w:hAnsi="Times New Roman" w:cs="Times New Roman"/>
          <w:lang w:val="en-US"/>
        </w:rPr>
        <w:t xml:space="preserve"> </w:t>
      </w:r>
    </w:p>
    <w:sectPr w:rsidR="009F54D2" w:rsidRPr="00BA4AB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481F" w:rsidRDefault="0039481F" w:rsidP="00925233">
      <w:pPr>
        <w:spacing w:after="0" w:line="240" w:lineRule="auto"/>
      </w:pPr>
      <w:r>
        <w:separator/>
      </w:r>
    </w:p>
  </w:endnote>
  <w:endnote w:type="continuationSeparator" w:id="0">
    <w:p w:rsidR="0039481F" w:rsidRDefault="0039481F" w:rsidP="009252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481F" w:rsidRDefault="0039481F" w:rsidP="00925233">
      <w:pPr>
        <w:spacing w:after="0" w:line="240" w:lineRule="auto"/>
      </w:pPr>
      <w:r>
        <w:separator/>
      </w:r>
    </w:p>
  </w:footnote>
  <w:footnote w:type="continuationSeparator" w:id="0">
    <w:p w:rsidR="0039481F" w:rsidRDefault="0039481F" w:rsidP="009252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B91"/>
    <w:rsid w:val="001C19BB"/>
    <w:rsid w:val="002D55A5"/>
    <w:rsid w:val="00306205"/>
    <w:rsid w:val="0039481F"/>
    <w:rsid w:val="00465F3D"/>
    <w:rsid w:val="00486656"/>
    <w:rsid w:val="004A592B"/>
    <w:rsid w:val="004E2070"/>
    <w:rsid w:val="004E6318"/>
    <w:rsid w:val="005B7249"/>
    <w:rsid w:val="006C398C"/>
    <w:rsid w:val="00820BA7"/>
    <w:rsid w:val="00925233"/>
    <w:rsid w:val="009F54D2"/>
    <w:rsid w:val="00A9675E"/>
    <w:rsid w:val="00AB78A5"/>
    <w:rsid w:val="00B33CA8"/>
    <w:rsid w:val="00B64B96"/>
    <w:rsid w:val="00BA4AB8"/>
    <w:rsid w:val="00C95F32"/>
    <w:rsid w:val="00CB7545"/>
    <w:rsid w:val="00D91B91"/>
    <w:rsid w:val="00DB67F5"/>
    <w:rsid w:val="00DC457E"/>
    <w:rsid w:val="00DC711C"/>
    <w:rsid w:val="00EE29E4"/>
    <w:rsid w:val="00F66D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D3546"/>
  <w15:chartTrackingRefBased/>
  <w15:docId w15:val="{A8EEDFCF-2942-4C96-802F-1B3EA9449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52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5233"/>
  </w:style>
  <w:style w:type="paragraph" w:styleId="Footer">
    <w:name w:val="footer"/>
    <w:basedOn w:val="Normal"/>
    <w:link w:val="FooterChar"/>
    <w:uiPriority w:val="99"/>
    <w:unhideWhenUsed/>
    <w:rsid w:val="009252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5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609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349</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hp_laptop</dc:creator>
  <cp:keywords/>
  <dc:description/>
  <cp:lastModifiedBy>NARAYANI</cp:lastModifiedBy>
  <cp:revision>3</cp:revision>
  <cp:lastPrinted>2024-11-13T05:08:00Z</cp:lastPrinted>
  <dcterms:created xsi:type="dcterms:W3CDTF">2024-11-18T08:09:00Z</dcterms:created>
  <dcterms:modified xsi:type="dcterms:W3CDTF">2024-11-18T08:20:00Z</dcterms:modified>
</cp:coreProperties>
</file>